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F09A7" w14:textId="004C00C7" w:rsidR="00846452" w:rsidRPr="00846452" w:rsidRDefault="00846452" w:rsidP="006E532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 w:rsidRPr="00846452">
        <w:rPr>
          <w:rFonts w:ascii="Arial" w:hAnsi="Arial" w:cs="Arial"/>
          <w:b/>
          <w:bCs/>
          <w:i/>
          <w:iCs/>
          <w:color w:val="000000"/>
          <w:lang w:val="es-MX"/>
        </w:rPr>
        <w:t>Reunión de Trabajo</w:t>
      </w:r>
      <w:r w:rsidRPr="00846452">
        <w:rPr>
          <w:rFonts w:ascii="Arial" w:hAnsi="Arial" w:cs="Arial"/>
          <w:b/>
          <w:bCs/>
          <w:color w:val="000000"/>
          <w:lang w:val="es-MX"/>
        </w:rPr>
        <w:t xml:space="preserve"> de la Directiva Nacional via Zoom</w:t>
      </w:r>
    </w:p>
    <w:p w14:paraId="194218B2" w14:textId="77777777" w:rsidR="00846452" w:rsidRPr="00846452" w:rsidRDefault="00846452" w:rsidP="0084645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lang w:val="es-MX"/>
        </w:rPr>
      </w:pPr>
    </w:p>
    <w:p w14:paraId="17BA3404" w14:textId="08BDA457" w:rsidR="00846452" w:rsidRPr="00846452" w:rsidRDefault="00846452" w:rsidP="00846452">
      <w:pPr>
        <w:autoSpaceDE w:val="0"/>
        <w:autoSpaceDN w:val="0"/>
        <w:adjustRightInd w:val="0"/>
        <w:ind w:left="2880" w:firstLine="720"/>
        <w:rPr>
          <w:rFonts w:ascii="Arial" w:hAnsi="Arial" w:cs="Arial"/>
          <w:b/>
          <w:bCs/>
          <w:i/>
          <w:iCs/>
          <w:color w:val="000000"/>
          <w:lang w:val="es-MX"/>
        </w:rPr>
      </w:pPr>
      <w:r w:rsidRPr="00846452">
        <w:rPr>
          <w:rFonts w:ascii="Arial" w:hAnsi="Arial" w:cs="Arial"/>
          <w:b/>
          <w:bCs/>
          <w:i/>
          <w:iCs/>
          <w:color w:val="000000"/>
          <w:lang w:val="es-MX"/>
        </w:rPr>
        <w:t>Octubre 16, 2020</w:t>
      </w:r>
    </w:p>
    <w:p w14:paraId="6E564457" w14:textId="77777777" w:rsidR="00846452" w:rsidRPr="00846452" w:rsidRDefault="00846452" w:rsidP="00846452">
      <w:pPr>
        <w:autoSpaceDE w:val="0"/>
        <w:autoSpaceDN w:val="0"/>
        <w:adjustRightInd w:val="0"/>
        <w:ind w:left="2880" w:firstLine="720"/>
        <w:rPr>
          <w:rFonts w:ascii="Arial" w:hAnsi="Arial" w:cs="Arial"/>
        </w:rPr>
      </w:pPr>
    </w:p>
    <w:p w14:paraId="178257EB" w14:textId="5B1F0292" w:rsidR="00641A57" w:rsidRPr="00BC142B" w:rsidRDefault="00641A57">
      <w:pPr>
        <w:rPr>
          <w:rFonts w:ascii="Arial" w:hAnsi="Arial" w:cs="Arial"/>
          <w:i/>
          <w:iCs/>
        </w:rPr>
      </w:pPr>
      <w:r w:rsidRPr="00BC142B">
        <w:rPr>
          <w:rFonts w:ascii="Arial" w:hAnsi="Arial" w:cs="Arial"/>
          <w:i/>
          <w:iCs/>
        </w:rPr>
        <w:t>Empezamos a 5:3</w:t>
      </w:r>
      <w:r w:rsidR="00E03DE6" w:rsidRPr="00BC142B">
        <w:rPr>
          <w:rFonts w:ascii="Arial" w:hAnsi="Arial" w:cs="Arial"/>
          <w:i/>
          <w:iCs/>
        </w:rPr>
        <w:t>4</w:t>
      </w:r>
      <w:r w:rsidRPr="00BC142B">
        <w:rPr>
          <w:rFonts w:ascii="Arial" w:hAnsi="Arial" w:cs="Arial"/>
          <w:i/>
          <w:iCs/>
        </w:rPr>
        <w:t>pm</w:t>
      </w:r>
    </w:p>
    <w:p w14:paraId="20A0865D" w14:textId="44748F2C" w:rsidR="003818C2" w:rsidRPr="00846452" w:rsidRDefault="00846452">
      <w:pPr>
        <w:rPr>
          <w:rFonts w:ascii="Arial" w:hAnsi="Arial" w:cs="Arial"/>
        </w:rPr>
      </w:pPr>
      <w:r w:rsidRPr="00846452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738D4835" wp14:editId="0FC63DF1">
            <wp:simplePos x="0" y="0"/>
            <wp:positionH relativeFrom="column">
              <wp:posOffset>3770688</wp:posOffset>
            </wp:positionH>
            <wp:positionV relativeFrom="paragraph">
              <wp:posOffset>161290</wp:posOffset>
            </wp:positionV>
            <wp:extent cx="2048256" cy="1179576"/>
            <wp:effectExtent l="0" t="0" r="0" b="1905"/>
            <wp:wrapSquare wrapText="bothSides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56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2EB1B" w14:textId="76BB4D03" w:rsidR="00846452" w:rsidRPr="00846452" w:rsidRDefault="00846452" w:rsidP="00846452">
      <w:pPr>
        <w:rPr>
          <w:rFonts w:ascii="Arial" w:hAnsi="Arial" w:cs="Arial"/>
        </w:rPr>
      </w:pPr>
      <w:r w:rsidRPr="00846452">
        <w:rPr>
          <w:rFonts w:ascii="Arial" w:hAnsi="Arial" w:cs="Arial"/>
          <w:b/>
          <w:bCs/>
        </w:rPr>
        <w:t>Presentes</w:t>
      </w:r>
      <w:r w:rsidRPr="00846452">
        <w:rPr>
          <w:rFonts w:ascii="Arial" w:hAnsi="Arial" w:cs="Arial"/>
        </w:rPr>
        <w:br/>
        <w:t>Padre Julian</w:t>
      </w:r>
      <w:r w:rsidR="00FF7E93">
        <w:rPr>
          <w:rFonts w:ascii="Arial" w:hAnsi="Arial" w:cs="Arial"/>
        </w:rPr>
        <w:t xml:space="preserve"> Gerosa</w:t>
      </w:r>
      <w:r w:rsidRPr="00846452">
        <w:rPr>
          <w:rFonts w:ascii="Arial" w:hAnsi="Arial" w:cs="Arial"/>
        </w:rPr>
        <w:t>, Marcos y Raquel Gonzalez, Maribel y Armando Olalde, Francisco y Obdulia Saldivar, Gilberto y Zapopan Gonzalez, Cristobal y Rosa Villafranca, Rosalba y Sergio Cardona</w:t>
      </w:r>
    </w:p>
    <w:p w14:paraId="166A07B3" w14:textId="77777777" w:rsidR="00846452" w:rsidRPr="00846452" w:rsidRDefault="00846452">
      <w:pPr>
        <w:rPr>
          <w:rFonts w:ascii="Arial" w:hAnsi="Arial" w:cs="Arial"/>
        </w:rPr>
      </w:pPr>
    </w:p>
    <w:p w14:paraId="3B6195A7" w14:textId="77777777" w:rsidR="00846452" w:rsidRPr="00846452" w:rsidRDefault="00846452" w:rsidP="00846452">
      <w:pPr>
        <w:rPr>
          <w:rFonts w:ascii="Arial" w:hAnsi="Arial" w:cs="Arial"/>
          <w:b/>
          <w:bCs/>
        </w:rPr>
      </w:pPr>
      <w:r w:rsidRPr="00846452">
        <w:rPr>
          <w:rFonts w:ascii="Arial" w:hAnsi="Arial" w:cs="Arial"/>
          <w:b/>
          <w:bCs/>
        </w:rPr>
        <w:t>Proposito</w:t>
      </w:r>
    </w:p>
    <w:p w14:paraId="7DFFDDD2" w14:textId="5C797A9C" w:rsidR="00846452" w:rsidRPr="00846452" w:rsidRDefault="00846452" w:rsidP="00846452">
      <w:pPr>
        <w:rPr>
          <w:rFonts w:ascii="Arial" w:hAnsi="Arial" w:cs="Arial"/>
        </w:rPr>
      </w:pPr>
      <w:r w:rsidRPr="00846452">
        <w:rPr>
          <w:rFonts w:ascii="Arial" w:eastAsia="Times New Roman" w:hAnsi="Arial" w:cs="Arial"/>
          <w:color w:val="000000"/>
        </w:rPr>
        <w:t>Aprobar el contenido de las nuevas areas de trabajo y Aprobar carta de recomendacion de cambio de ciudad de un miembro</w:t>
      </w:r>
    </w:p>
    <w:p w14:paraId="57EF90FC" w14:textId="77777777" w:rsidR="00846452" w:rsidRPr="00846452" w:rsidRDefault="00846452">
      <w:pPr>
        <w:rPr>
          <w:rFonts w:ascii="Arial" w:hAnsi="Arial" w:cs="Arial"/>
        </w:rPr>
      </w:pPr>
    </w:p>
    <w:p w14:paraId="7A392DA4" w14:textId="4342FF1F" w:rsidR="00E03DE6" w:rsidRPr="00846452" w:rsidRDefault="003818C2">
      <w:pPr>
        <w:rPr>
          <w:rFonts w:ascii="Arial" w:hAnsi="Arial" w:cs="Arial"/>
        </w:rPr>
      </w:pPr>
      <w:r w:rsidRPr="00846452">
        <w:rPr>
          <w:rFonts w:ascii="Arial" w:hAnsi="Arial" w:cs="Arial"/>
          <w:b/>
          <w:bCs/>
        </w:rPr>
        <w:t>Oracion Inicial</w:t>
      </w:r>
      <w:r w:rsidRPr="00846452">
        <w:rPr>
          <w:rFonts w:ascii="Arial" w:hAnsi="Arial" w:cs="Arial"/>
        </w:rPr>
        <w:t xml:space="preserve"> </w:t>
      </w:r>
      <w:r w:rsidR="00E03DE6" w:rsidRPr="00846452">
        <w:rPr>
          <w:rFonts w:ascii="Arial" w:hAnsi="Arial" w:cs="Arial"/>
        </w:rPr>
        <w:t>Padre Julian compartio el evangelio del dia</w:t>
      </w:r>
      <w:r w:rsidR="00BC142B">
        <w:rPr>
          <w:rFonts w:ascii="Arial" w:hAnsi="Arial" w:cs="Arial"/>
        </w:rPr>
        <w:t>.</w:t>
      </w:r>
    </w:p>
    <w:p w14:paraId="1E70A03E" w14:textId="10554BD1" w:rsidR="00E03DE6" w:rsidRPr="00846452" w:rsidRDefault="00E03DE6">
      <w:pPr>
        <w:rPr>
          <w:rFonts w:ascii="Arial" w:hAnsi="Arial" w:cs="Arial"/>
        </w:rPr>
      </w:pPr>
    </w:p>
    <w:p w14:paraId="3E67C480" w14:textId="77777777" w:rsidR="00D933DE" w:rsidRDefault="00846452" w:rsidP="00846452">
      <w:pPr>
        <w:rPr>
          <w:rFonts w:ascii="Arial" w:hAnsi="Arial" w:cs="Arial"/>
        </w:rPr>
      </w:pPr>
      <w:r w:rsidRPr="00846452">
        <w:rPr>
          <w:rFonts w:ascii="Arial" w:hAnsi="Arial" w:cs="Arial"/>
          <w:b/>
          <w:bCs/>
        </w:rPr>
        <w:t>Propuesta</w:t>
      </w:r>
      <w:r w:rsidR="00E03DE6" w:rsidRPr="00846452">
        <w:rPr>
          <w:rFonts w:ascii="Arial" w:hAnsi="Arial" w:cs="Arial"/>
        </w:rPr>
        <w:t xml:space="preserve"> </w:t>
      </w:r>
    </w:p>
    <w:p w14:paraId="5989AA14" w14:textId="63114A67" w:rsidR="003818C2" w:rsidRPr="00846452" w:rsidRDefault="00846452" w:rsidP="00846452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Los presidentes Cristobal y Rosa Villafranca presentaron y propusieron un ejemplo de </w:t>
      </w:r>
      <w:r w:rsidR="00E03DE6" w:rsidRPr="00846452">
        <w:rPr>
          <w:rFonts w:ascii="Arial" w:hAnsi="Arial" w:cs="Arial"/>
        </w:rPr>
        <w:t xml:space="preserve">carta </w:t>
      </w:r>
      <w:r>
        <w:rPr>
          <w:rFonts w:ascii="Arial" w:hAnsi="Arial" w:cs="Arial"/>
        </w:rPr>
        <w:t xml:space="preserve">para usar como </w:t>
      </w:r>
      <w:r w:rsidR="00E96AE7" w:rsidRPr="00846452">
        <w:rPr>
          <w:rFonts w:ascii="Arial" w:hAnsi="Arial" w:cs="Arial"/>
        </w:rPr>
        <w:t xml:space="preserve">recomendacion </w:t>
      </w:r>
      <w:r>
        <w:rPr>
          <w:rFonts w:ascii="Arial" w:hAnsi="Arial" w:cs="Arial"/>
        </w:rPr>
        <w:t>cuando un miembro se cambia</w:t>
      </w:r>
      <w:r w:rsidR="00E96AE7" w:rsidRPr="00846452">
        <w:rPr>
          <w:rFonts w:ascii="Arial" w:hAnsi="Arial" w:cs="Arial"/>
        </w:rPr>
        <w:t xml:space="preserve"> de ciudad</w:t>
      </w:r>
      <w:r>
        <w:rPr>
          <w:rFonts w:ascii="Arial" w:hAnsi="Arial" w:cs="Arial"/>
        </w:rPr>
        <w:t xml:space="preserve"> y s</w:t>
      </w:r>
      <w:r w:rsidR="003818C2" w:rsidRPr="00846452">
        <w:rPr>
          <w:rFonts w:ascii="Arial" w:hAnsi="Arial" w:cs="Arial"/>
        </w:rPr>
        <w:t xml:space="preserve">e </w:t>
      </w:r>
      <w:r w:rsidR="00BC142B">
        <w:rPr>
          <w:rFonts w:ascii="Arial" w:hAnsi="Arial" w:cs="Arial"/>
        </w:rPr>
        <w:t>hablo de</w:t>
      </w:r>
      <w:r w:rsidR="003818C2" w:rsidRPr="00846452">
        <w:rPr>
          <w:rFonts w:ascii="Arial" w:hAnsi="Arial" w:cs="Arial"/>
        </w:rPr>
        <w:t xml:space="preserve"> la necesidad y la importancia</w:t>
      </w:r>
      <w:r>
        <w:rPr>
          <w:rFonts w:ascii="Arial" w:hAnsi="Arial" w:cs="Arial"/>
        </w:rPr>
        <w:t xml:space="preserve"> de ello.</w:t>
      </w:r>
      <w:r w:rsidR="003818C2" w:rsidRPr="00846452">
        <w:rPr>
          <w:rFonts w:ascii="Arial" w:hAnsi="Arial" w:cs="Arial"/>
        </w:rPr>
        <w:t xml:space="preserve"> </w:t>
      </w:r>
      <w:r w:rsidR="004A6D35" w:rsidRPr="00846452">
        <w:rPr>
          <w:rFonts w:ascii="Arial" w:hAnsi="Arial" w:cs="Arial"/>
        </w:rPr>
        <w:t>Marcos y Raquel secundaron</w:t>
      </w:r>
      <w:r>
        <w:rPr>
          <w:rFonts w:ascii="Arial" w:hAnsi="Arial" w:cs="Arial"/>
        </w:rPr>
        <w:t xml:space="preserve"> la moción. La resolucion fue aprobada por unaminidad.</w:t>
      </w:r>
    </w:p>
    <w:p w14:paraId="040C7CCF" w14:textId="77777777" w:rsidR="00846452" w:rsidRDefault="00846452" w:rsidP="00846452">
      <w:pPr>
        <w:rPr>
          <w:rFonts w:ascii="Arial" w:eastAsia="Times New Roman" w:hAnsi="Arial" w:cs="Arial"/>
          <w:color w:val="000000"/>
        </w:rPr>
      </w:pPr>
    </w:p>
    <w:p w14:paraId="3155A204" w14:textId="77777777" w:rsidR="00D933DE" w:rsidRDefault="00D933DE" w:rsidP="00846452">
      <w:pPr>
        <w:rPr>
          <w:rFonts w:ascii="Arial" w:eastAsia="Times New Roman" w:hAnsi="Arial" w:cs="Arial"/>
          <w:color w:val="000000"/>
        </w:rPr>
      </w:pPr>
      <w:r w:rsidRPr="00D933DE">
        <w:rPr>
          <w:rFonts w:ascii="Arial" w:eastAsia="Times New Roman" w:hAnsi="Arial" w:cs="Arial"/>
          <w:b/>
          <w:bCs/>
          <w:color w:val="000000"/>
        </w:rPr>
        <w:t>Nuevas areas de trabajo</w:t>
      </w:r>
      <w:r>
        <w:rPr>
          <w:rFonts w:ascii="Arial" w:eastAsia="Times New Roman" w:hAnsi="Arial" w:cs="Arial"/>
          <w:color w:val="000000"/>
        </w:rPr>
        <w:t xml:space="preserve"> </w:t>
      </w:r>
    </w:p>
    <w:p w14:paraId="2EBB839E" w14:textId="1530B383" w:rsidR="003818C2" w:rsidRPr="00846452" w:rsidRDefault="00846452" w:rsidP="00846452">
      <w:pPr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</w:rPr>
        <w:t>Despues de dialog</w:t>
      </w:r>
      <w:r w:rsidR="00BC142B">
        <w:rPr>
          <w:rFonts w:ascii="Arial" w:eastAsia="Times New Roman" w:hAnsi="Arial" w:cs="Arial"/>
          <w:color w:val="000000"/>
        </w:rPr>
        <w:t>ar</w:t>
      </w:r>
      <w:r>
        <w:rPr>
          <w:rFonts w:ascii="Arial" w:eastAsia="Times New Roman" w:hAnsi="Arial" w:cs="Arial"/>
          <w:color w:val="000000"/>
        </w:rPr>
        <w:t xml:space="preserve"> acerca de las nuevas areas de trabajo s</w:t>
      </w:r>
      <w:r w:rsidR="003818C2" w:rsidRPr="00846452">
        <w:rPr>
          <w:rFonts w:ascii="Arial" w:eastAsia="Times New Roman" w:hAnsi="Arial" w:cs="Arial"/>
          <w:color w:val="000000"/>
        </w:rPr>
        <w:t>e concluyo que n</w:t>
      </w:r>
      <w:r w:rsidR="004A6D35" w:rsidRPr="00846452">
        <w:rPr>
          <w:rFonts w:ascii="Arial" w:eastAsia="Times New Roman" w:hAnsi="Arial" w:cs="Arial"/>
          <w:color w:val="000000"/>
        </w:rPr>
        <w:t>o hay necesidad de aprobar reglamentos con correciones, ya que no hay cambios</w:t>
      </w:r>
      <w:r w:rsidR="003818C2" w:rsidRPr="00846452">
        <w:rPr>
          <w:rFonts w:ascii="Arial" w:eastAsia="Times New Roman" w:hAnsi="Arial" w:cs="Arial"/>
          <w:color w:val="000000"/>
        </w:rPr>
        <w:t xml:space="preserve"> substantivos</w:t>
      </w:r>
      <w:r w:rsidR="004A6D35" w:rsidRPr="00846452">
        <w:rPr>
          <w:rFonts w:ascii="Arial" w:eastAsia="Times New Roman" w:hAnsi="Arial" w:cs="Arial"/>
          <w:color w:val="000000"/>
        </w:rPr>
        <w:t>.</w:t>
      </w:r>
      <w:r>
        <w:rPr>
          <w:rFonts w:ascii="Arial" w:eastAsia="Times New Roman" w:hAnsi="Arial" w:cs="Arial"/>
          <w:color w:val="000000"/>
        </w:rPr>
        <w:t xml:space="preserve"> La decision ya se habia aprobado </w:t>
      </w:r>
      <w:r w:rsidR="00BC142B">
        <w:rPr>
          <w:rFonts w:ascii="Arial" w:eastAsia="Times New Roman" w:hAnsi="Arial" w:cs="Arial"/>
          <w:color w:val="000000"/>
        </w:rPr>
        <w:t>en la reunion d</w:t>
      </w:r>
      <w:r>
        <w:rPr>
          <w:rFonts w:ascii="Arial" w:eastAsia="Times New Roman" w:hAnsi="Arial" w:cs="Arial"/>
          <w:color w:val="000000"/>
        </w:rPr>
        <w:t>el Secretariado el ciclo pasado.</w:t>
      </w:r>
    </w:p>
    <w:p w14:paraId="3F16F5B3" w14:textId="77777777" w:rsidR="003818C2" w:rsidRPr="00846452" w:rsidRDefault="003818C2" w:rsidP="003818C2">
      <w:pPr>
        <w:pStyle w:val="ListParagraph"/>
        <w:ind w:left="1080"/>
        <w:rPr>
          <w:rFonts w:ascii="Arial" w:hAnsi="Arial" w:cs="Arial"/>
        </w:rPr>
      </w:pPr>
    </w:p>
    <w:p w14:paraId="6C6B3CA3" w14:textId="54834144" w:rsidR="004A6D35" w:rsidRPr="00D933DE" w:rsidRDefault="004A6D35" w:rsidP="00D933DE">
      <w:pPr>
        <w:rPr>
          <w:rFonts w:ascii="Arial" w:hAnsi="Arial" w:cs="Arial"/>
        </w:rPr>
      </w:pPr>
      <w:r w:rsidRPr="00D933DE">
        <w:rPr>
          <w:rFonts w:ascii="Arial" w:hAnsi="Arial" w:cs="Arial"/>
        </w:rPr>
        <w:t>Se creo Articulo 9.B para la Area Regional</w:t>
      </w:r>
      <w:r w:rsidR="003818C2" w:rsidRPr="00D933DE">
        <w:rPr>
          <w:rFonts w:ascii="Arial" w:hAnsi="Arial" w:cs="Arial"/>
        </w:rPr>
        <w:t>. Se tendra otra r</w:t>
      </w:r>
      <w:r w:rsidR="003359D0" w:rsidRPr="00D933DE">
        <w:rPr>
          <w:rFonts w:ascii="Arial" w:hAnsi="Arial" w:cs="Arial"/>
        </w:rPr>
        <w:t>eunion para apro</w:t>
      </w:r>
      <w:r w:rsidR="00E03DE6" w:rsidRPr="00D933DE">
        <w:rPr>
          <w:rFonts w:ascii="Arial" w:hAnsi="Arial" w:cs="Arial"/>
        </w:rPr>
        <w:t>b</w:t>
      </w:r>
      <w:r w:rsidR="003359D0" w:rsidRPr="00D933DE">
        <w:rPr>
          <w:rFonts w:ascii="Arial" w:hAnsi="Arial" w:cs="Arial"/>
        </w:rPr>
        <w:t xml:space="preserve">ar </w:t>
      </w:r>
      <w:r w:rsidR="003818C2" w:rsidRPr="00D933DE">
        <w:rPr>
          <w:rFonts w:ascii="Arial" w:hAnsi="Arial" w:cs="Arial"/>
        </w:rPr>
        <w:t>y r</w:t>
      </w:r>
      <w:r w:rsidR="00E03DE6" w:rsidRPr="00D933DE">
        <w:rPr>
          <w:rFonts w:ascii="Arial" w:eastAsia="Times New Roman" w:hAnsi="Arial" w:cs="Arial"/>
          <w:color w:val="000000"/>
        </w:rPr>
        <w:t xml:space="preserve">evizar el contenido de las nuevas areas de trabajo </w:t>
      </w:r>
      <w:r w:rsidR="00BC142B">
        <w:rPr>
          <w:rFonts w:ascii="Arial" w:eastAsia="Times New Roman" w:hAnsi="Arial" w:cs="Arial"/>
          <w:color w:val="000000"/>
        </w:rPr>
        <w:t>que se agregaran a</w:t>
      </w:r>
      <w:r w:rsidR="00E03DE6" w:rsidRPr="00D933DE">
        <w:rPr>
          <w:rFonts w:ascii="Arial" w:eastAsia="Times New Roman" w:hAnsi="Arial" w:cs="Arial"/>
          <w:color w:val="000000"/>
        </w:rPr>
        <w:t xml:space="preserve"> los estatutos</w:t>
      </w:r>
      <w:r w:rsidR="003818C2" w:rsidRPr="00D933DE">
        <w:rPr>
          <w:rFonts w:ascii="Arial" w:eastAsia="Times New Roman" w:hAnsi="Arial" w:cs="Arial"/>
          <w:color w:val="000000"/>
        </w:rPr>
        <w:t>; Marcos y Raquel Gonzalez</w:t>
      </w:r>
      <w:r w:rsidR="00D933DE">
        <w:rPr>
          <w:rFonts w:ascii="Arial" w:eastAsia="Times New Roman" w:hAnsi="Arial" w:cs="Arial"/>
          <w:color w:val="000000"/>
        </w:rPr>
        <w:t xml:space="preserve"> tomaron la accion de presentar algo en el futuro.</w:t>
      </w:r>
    </w:p>
    <w:p w14:paraId="1202EE1E" w14:textId="77777777" w:rsidR="003818C2" w:rsidRPr="00846452" w:rsidRDefault="003818C2" w:rsidP="003818C2">
      <w:pPr>
        <w:pStyle w:val="ListParagraph"/>
        <w:rPr>
          <w:rFonts w:ascii="Arial" w:hAnsi="Arial" w:cs="Arial"/>
        </w:rPr>
      </w:pPr>
    </w:p>
    <w:p w14:paraId="68C15B83" w14:textId="3D0EFCF0" w:rsidR="00207D73" w:rsidRPr="00D933DE" w:rsidRDefault="00D933DE" w:rsidP="00D933DE">
      <w:pPr>
        <w:rPr>
          <w:rFonts w:ascii="Arial" w:hAnsi="Arial" w:cs="Arial"/>
        </w:rPr>
      </w:pPr>
      <w:r w:rsidRPr="00D933DE">
        <w:rPr>
          <w:rFonts w:ascii="Arial" w:hAnsi="Arial" w:cs="Arial"/>
          <w:b/>
          <w:bCs/>
        </w:rPr>
        <w:t>Otros temas</w:t>
      </w:r>
      <w:r>
        <w:rPr>
          <w:rFonts w:ascii="Arial" w:hAnsi="Arial" w:cs="Arial"/>
        </w:rPr>
        <w:br/>
      </w:r>
      <w:r w:rsidR="00207D73" w:rsidRPr="00D933DE">
        <w:rPr>
          <w:rFonts w:ascii="Arial" w:hAnsi="Arial" w:cs="Arial"/>
        </w:rPr>
        <w:t>Tratamos el tema del CIM</w:t>
      </w:r>
      <w:r w:rsidR="000736E7">
        <w:rPr>
          <w:rFonts w:ascii="Arial" w:hAnsi="Arial" w:cs="Arial"/>
        </w:rPr>
        <w:t>FC</w:t>
      </w:r>
      <w:r>
        <w:rPr>
          <w:rFonts w:ascii="Arial" w:hAnsi="Arial" w:cs="Arial"/>
        </w:rPr>
        <w:t xml:space="preserve"> y q</w:t>
      </w:r>
      <w:r w:rsidR="00207D73" w:rsidRPr="00D933DE">
        <w:rPr>
          <w:rFonts w:ascii="Arial" w:hAnsi="Arial" w:cs="Arial"/>
        </w:rPr>
        <w:t xml:space="preserve">ue beneficio tiene el MFCC-USA </w:t>
      </w:r>
      <w:r>
        <w:rPr>
          <w:rFonts w:ascii="Arial" w:hAnsi="Arial" w:cs="Arial"/>
        </w:rPr>
        <w:t>al ser miembro de dicha organiza</w:t>
      </w:r>
      <w:r w:rsidR="00207D73" w:rsidRPr="00D933DE">
        <w:rPr>
          <w:rFonts w:ascii="Arial" w:hAnsi="Arial" w:cs="Arial"/>
        </w:rPr>
        <w:t>cion.</w:t>
      </w:r>
      <w:r w:rsidR="003818C2" w:rsidRPr="00D933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 se decidio nada mas el s</w:t>
      </w:r>
      <w:r w:rsidR="003818C2" w:rsidRPr="00D933DE">
        <w:rPr>
          <w:rFonts w:ascii="Arial" w:hAnsi="Arial" w:cs="Arial"/>
        </w:rPr>
        <w:t>eguir d</w:t>
      </w:r>
      <w:r w:rsidR="00FF7E93">
        <w:rPr>
          <w:rFonts w:ascii="Arial" w:hAnsi="Arial" w:cs="Arial"/>
        </w:rPr>
        <w:t>i</w:t>
      </w:r>
      <w:r w:rsidR="003818C2" w:rsidRPr="00D933DE">
        <w:rPr>
          <w:rFonts w:ascii="Arial" w:hAnsi="Arial" w:cs="Arial"/>
        </w:rPr>
        <w:t>c</w:t>
      </w:r>
      <w:r w:rsidR="00FF7E93">
        <w:rPr>
          <w:rFonts w:ascii="Arial" w:hAnsi="Arial" w:cs="Arial"/>
        </w:rPr>
        <w:t>e</w:t>
      </w:r>
      <w:r w:rsidR="003818C2" w:rsidRPr="00D933DE">
        <w:rPr>
          <w:rFonts w:ascii="Arial" w:hAnsi="Arial" w:cs="Arial"/>
        </w:rPr>
        <w:t>rniendo la Voluntad de Dios</w:t>
      </w:r>
      <w:r>
        <w:rPr>
          <w:rFonts w:ascii="Arial" w:hAnsi="Arial" w:cs="Arial"/>
        </w:rPr>
        <w:t xml:space="preserve"> al respecto.</w:t>
      </w:r>
    </w:p>
    <w:p w14:paraId="58B1BB28" w14:textId="77777777" w:rsidR="003818C2" w:rsidRPr="00846452" w:rsidRDefault="003818C2" w:rsidP="003818C2">
      <w:pPr>
        <w:pStyle w:val="ListParagraph"/>
        <w:rPr>
          <w:rFonts w:ascii="Arial" w:hAnsi="Arial" w:cs="Arial"/>
        </w:rPr>
      </w:pPr>
    </w:p>
    <w:p w14:paraId="232B08D1" w14:textId="4361AA89" w:rsidR="00207D73" w:rsidRPr="00846452" w:rsidRDefault="003818C2">
      <w:pPr>
        <w:rPr>
          <w:rFonts w:ascii="Arial" w:hAnsi="Arial" w:cs="Arial"/>
        </w:rPr>
      </w:pPr>
      <w:r w:rsidRPr="00846452">
        <w:rPr>
          <w:rFonts w:ascii="Arial" w:hAnsi="Arial" w:cs="Arial"/>
        </w:rPr>
        <w:t>Oracion Final</w:t>
      </w:r>
      <w:r w:rsidR="00FF7E93">
        <w:rPr>
          <w:rFonts w:ascii="Arial" w:hAnsi="Arial" w:cs="Arial"/>
        </w:rPr>
        <w:t xml:space="preserve"> por el Padre Julian Gerosa.</w:t>
      </w:r>
    </w:p>
    <w:p w14:paraId="5E94828D" w14:textId="77777777" w:rsidR="00207D73" w:rsidRPr="00846452" w:rsidRDefault="00207D73">
      <w:pPr>
        <w:rPr>
          <w:rFonts w:ascii="Arial" w:hAnsi="Arial" w:cs="Arial"/>
        </w:rPr>
      </w:pPr>
    </w:p>
    <w:sectPr w:rsidR="00207D73" w:rsidRPr="00846452" w:rsidSect="004109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774CF" w14:textId="77777777" w:rsidR="00C0322D" w:rsidRDefault="00C0322D" w:rsidP="00846452">
      <w:r>
        <w:separator/>
      </w:r>
    </w:p>
  </w:endnote>
  <w:endnote w:type="continuationSeparator" w:id="0">
    <w:p w14:paraId="4A22178C" w14:textId="77777777" w:rsidR="00C0322D" w:rsidRDefault="00C0322D" w:rsidP="00846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60B6D" w14:textId="77777777" w:rsidR="00063ED1" w:rsidRDefault="00063E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4C9A3" w14:textId="77777777" w:rsidR="00063ED1" w:rsidRDefault="00063E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3C9D4" w14:textId="77777777" w:rsidR="00063ED1" w:rsidRDefault="00063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481D23" w14:textId="77777777" w:rsidR="00C0322D" w:rsidRDefault="00C0322D" w:rsidP="00846452">
      <w:r>
        <w:separator/>
      </w:r>
    </w:p>
  </w:footnote>
  <w:footnote w:type="continuationSeparator" w:id="0">
    <w:p w14:paraId="782DFCBD" w14:textId="77777777" w:rsidR="00C0322D" w:rsidRDefault="00C0322D" w:rsidP="00846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02F40" w14:textId="77777777" w:rsidR="00063ED1" w:rsidRDefault="00063E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2AA7D" w14:textId="77777777" w:rsidR="00063ED1" w:rsidRPr="00337395" w:rsidRDefault="00063ED1" w:rsidP="00063ED1">
    <w:pPr>
      <w:pStyle w:val="Header"/>
      <w:jc w:val="center"/>
      <w:rPr>
        <w:rFonts w:ascii="Times New Roman" w:hAnsi="Times New Roman"/>
        <w:b/>
        <w:color w:val="C00000"/>
        <w:sz w:val="28"/>
        <w:szCs w:val="28"/>
      </w:rPr>
    </w:pPr>
    <w:r w:rsidRPr="00337395">
      <w:rPr>
        <w:rFonts w:ascii="Times New Roman" w:hAnsi="Times New Roman"/>
        <w:b/>
        <w:noProof/>
        <w:color w:val="C00000"/>
        <w:sz w:val="28"/>
        <w:szCs w:val="28"/>
      </w:rPr>
      <w:drawing>
        <wp:anchor distT="0" distB="0" distL="114300" distR="114300" simplePos="0" relativeHeight="251659264" behindDoc="1" locked="0" layoutInCell="1" allowOverlap="1" wp14:anchorId="3D95A223" wp14:editId="3079ED76">
          <wp:simplePos x="0" y="0"/>
          <wp:positionH relativeFrom="column">
            <wp:posOffset>107950</wp:posOffset>
          </wp:positionH>
          <wp:positionV relativeFrom="paragraph">
            <wp:posOffset>47625</wp:posOffset>
          </wp:positionV>
          <wp:extent cx="511691" cy="693604"/>
          <wp:effectExtent l="0" t="0" r="3175" b="0"/>
          <wp:wrapNone/>
          <wp:docPr id="2" name="Picture 2" descr="^^Logo Nuevo Rojo^^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^^Logo Nuevo Rojo^^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91" cy="693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7395">
      <w:rPr>
        <w:rFonts w:ascii="Times New Roman" w:hAnsi="Times New Roman"/>
        <w:b/>
        <w:color w:val="C00000"/>
        <w:sz w:val="28"/>
        <w:szCs w:val="28"/>
      </w:rPr>
      <w:t>Movimiento Familiar Cristiano Católico – USA</w:t>
    </w:r>
  </w:p>
  <w:p w14:paraId="098369D6" w14:textId="77777777" w:rsidR="00063ED1" w:rsidRPr="00675974" w:rsidRDefault="00063ED1" w:rsidP="00063ED1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r w:rsidRPr="00675974">
      <w:rPr>
        <w:rFonts w:ascii="Times New Roman" w:hAnsi="Times New Roman"/>
        <w:b/>
        <w:color w:val="002060"/>
        <w:sz w:val="18"/>
        <w:szCs w:val="18"/>
      </w:rPr>
      <w:t xml:space="preserve">Oficina </w:t>
    </w:r>
    <w:r>
      <w:rPr>
        <w:rFonts w:ascii="Times New Roman" w:hAnsi="Times New Roman"/>
        <w:b/>
        <w:color w:val="002060"/>
        <w:sz w:val="18"/>
        <w:szCs w:val="18"/>
      </w:rPr>
      <w:t>del Equipo Directiva Nacional</w:t>
    </w:r>
  </w:p>
  <w:p w14:paraId="117FE3DA" w14:textId="77777777" w:rsidR="00063ED1" w:rsidRPr="00675974" w:rsidRDefault="00063ED1" w:rsidP="00063ED1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r>
      <w:rPr>
        <w:rFonts w:ascii="Times New Roman" w:hAnsi="Times New Roman"/>
        <w:b/>
        <w:color w:val="002060"/>
        <w:sz w:val="18"/>
        <w:szCs w:val="18"/>
      </w:rPr>
      <w:t>Período 2020</w:t>
    </w:r>
    <w:r w:rsidRPr="00675974">
      <w:rPr>
        <w:rFonts w:ascii="Times New Roman" w:hAnsi="Times New Roman"/>
        <w:b/>
        <w:color w:val="002060"/>
        <w:sz w:val="18"/>
        <w:szCs w:val="18"/>
      </w:rPr>
      <w:t>-202</w:t>
    </w:r>
    <w:r>
      <w:rPr>
        <w:rFonts w:ascii="Times New Roman" w:hAnsi="Times New Roman"/>
        <w:b/>
        <w:color w:val="002060"/>
        <w:sz w:val="18"/>
        <w:szCs w:val="18"/>
      </w:rPr>
      <w:t>3</w:t>
    </w:r>
  </w:p>
  <w:p w14:paraId="7254E301" w14:textId="77777777" w:rsidR="00063ED1" w:rsidRPr="00AC17FE" w:rsidRDefault="00063ED1" w:rsidP="00063ED1">
    <w:pPr>
      <w:pStyle w:val="Header"/>
      <w:pBdr>
        <w:bottom w:val="single" w:sz="4" w:space="1" w:color="auto"/>
      </w:pBdr>
      <w:ind w:left="5040" w:hanging="5040"/>
      <w:jc w:val="center"/>
      <w:rPr>
        <w:rStyle w:val="Hyperlink"/>
        <w:rFonts w:ascii="Times New Roman" w:hAnsi="Times New Roman"/>
        <w:b/>
        <w:color w:val="002060"/>
        <w:sz w:val="18"/>
        <w:szCs w:val="18"/>
        <w:u w:val="none"/>
      </w:rPr>
    </w:pPr>
    <w:r>
      <w:tab/>
    </w:r>
    <w:r>
      <w:tab/>
    </w:r>
    <w:r>
      <w:tab/>
    </w:r>
    <w:hyperlink r:id="rId2" w:history="1">
      <w:r w:rsidRPr="00E91F33">
        <w:rPr>
          <w:rStyle w:val="Hyperlink"/>
          <w:rFonts w:ascii="Times New Roman" w:hAnsi="Times New Roman"/>
          <w:b/>
          <w:sz w:val="18"/>
          <w:szCs w:val="18"/>
        </w:rPr>
        <w:t>s2rarizona@comcast.net</w:t>
      </w:r>
    </w:hyperlink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ab/>
      <w:t xml:space="preserve">520-301-8312 (Sergio)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br/>
      <w:t xml:space="preserve">                                                   or</w:t>
    </w:r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520-461-8458 (Rosalba)</w:t>
    </w:r>
  </w:p>
  <w:p w14:paraId="78E2437E" w14:textId="3072FA22" w:rsidR="00846452" w:rsidRPr="00063ED1" w:rsidRDefault="00846452" w:rsidP="00063E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AEE56" w14:textId="77777777" w:rsidR="00063ED1" w:rsidRDefault="00063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F61D6A"/>
    <w:multiLevelType w:val="hybridMultilevel"/>
    <w:tmpl w:val="B048458A"/>
    <w:lvl w:ilvl="0" w:tplc="9CEC854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20"/>
    <w:rsid w:val="00063ED1"/>
    <w:rsid w:val="000736E7"/>
    <w:rsid w:val="00207D73"/>
    <w:rsid w:val="00291A21"/>
    <w:rsid w:val="003359D0"/>
    <w:rsid w:val="003818C2"/>
    <w:rsid w:val="00410918"/>
    <w:rsid w:val="004A6D35"/>
    <w:rsid w:val="005441D8"/>
    <w:rsid w:val="005F4DB1"/>
    <w:rsid w:val="00641A57"/>
    <w:rsid w:val="00642203"/>
    <w:rsid w:val="006E532A"/>
    <w:rsid w:val="00846452"/>
    <w:rsid w:val="008F2C68"/>
    <w:rsid w:val="009007C1"/>
    <w:rsid w:val="00986D20"/>
    <w:rsid w:val="009D33AE"/>
    <w:rsid w:val="00A05C17"/>
    <w:rsid w:val="00AF3A8B"/>
    <w:rsid w:val="00AF5D88"/>
    <w:rsid w:val="00BC142B"/>
    <w:rsid w:val="00C0322D"/>
    <w:rsid w:val="00D1146C"/>
    <w:rsid w:val="00D933DE"/>
    <w:rsid w:val="00DE13A9"/>
    <w:rsid w:val="00E03DE6"/>
    <w:rsid w:val="00E96AE7"/>
    <w:rsid w:val="00F5178A"/>
    <w:rsid w:val="00FA3E0D"/>
    <w:rsid w:val="00FF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D0F9A"/>
  <w14:defaultImageDpi w14:val="32767"/>
  <w15:chartTrackingRefBased/>
  <w15:docId w15:val="{CDE70AB7-96E6-DB43-B8CC-07086EB1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18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64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2"/>
  </w:style>
  <w:style w:type="paragraph" w:styleId="Footer">
    <w:name w:val="footer"/>
    <w:basedOn w:val="Normal"/>
    <w:link w:val="FooterChar"/>
    <w:uiPriority w:val="99"/>
    <w:unhideWhenUsed/>
    <w:rsid w:val="008464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2"/>
  </w:style>
  <w:style w:type="character" w:styleId="Hyperlink">
    <w:name w:val="Hyperlink"/>
    <w:basedOn w:val="DefaultParagraphFont"/>
    <w:uiPriority w:val="99"/>
    <w:unhideWhenUsed/>
    <w:rsid w:val="008464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2rarizona@comcast.net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Cardona</dc:creator>
  <cp:keywords/>
  <dc:description/>
  <cp:lastModifiedBy>Sergio Cardona</cp:lastModifiedBy>
  <cp:revision>8</cp:revision>
  <dcterms:created xsi:type="dcterms:W3CDTF">2020-12-26T18:29:00Z</dcterms:created>
  <dcterms:modified xsi:type="dcterms:W3CDTF">2021-01-03T03:19:00Z</dcterms:modified>
</cp:coreProperties>
</file>